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AC" w:rsidRPr="00DA158F" w:rsidRDefault="007E0BAC" w:rsidP="007E0BAC">
      <w:pPr>
        <w:pStyle w:val="Cmsor1"/>
        <w:numPr>
          <w:ilvl w:val="0"/>
          <w:numId w:val="0"/>
        </w:numPr>
        <w:spacing w:after="528" w:line="259" w:lineRule="auto"/>
        <w:ind w:left="10"/>
        <w:rPr>
          <w:rFonts w:asciiTheme="minorHAnsi" w:hAnsiTheme="minorHAnsi" w:cstheme="minorHAnsi"/>
          <w:sz w:val="22"/>
        </w:rPr>
      </w:pPr>
      <w:r w:rsidRPr="00DA158F">
        <w:rPr>
          <w:rFonts w:asciiTheme="minorHAnsi" w:hAnsiTheme="minorHAnsi" w:cstheme="minorHAnsi"/>
          <w:sz w:val="22"/>
        </w:rPr>
        <w:t>NYILATKOZAT Étkezés igényléséről</w:t>
      </w:r>
    </w:p>
    <w:p w:rsidR="007E0BAC" w:rsidRPr="00DA158F" w:rsidRDefault="007E0BAC" w:rsidP="007E0BAC">
      <w:pPr>
        <w:spacing w:after="414" w:line="357" w:lineRule="auto"/>
        <w:ind w:left="-5" w:hanging="10"/>
        <w:jc w:val="both"/>
        <w:rPr>
          <w:rFonts w:asciiTheme="minorHAnsi" w:hAnsiTheme="minorHAnsi" w:cstheme="minorHAnsi"/>
        </w:rPr>
      </w:pPr>
      <w:proofErr w:type="gramStart"/>
      <w:r w:rsidRPr="00DA158F">
        <w:rPr>
          <w:rFonts w:asciiTheme="minorHAnsi" w:eastAsia="Times New Roman" w:hAnsiTheme="minorHAnsi" w:cstheme="minorHAnsi"/>
        </w:rPr>
        <w:t>Alulírott …</w:t>
      </w:r>
      <w:proofErr w:type="gramEnd"/>
      <w:r w:rsidRPr="00DA158F">
        <w:rPr>
          <w:rFonts w:asciiTheme="minorHAnsi" w:eastAsia="Times New Roman" w:hAnsiTheme="minorHAnsi" w:cstheme="minorHAnsi"/>
        </w:rPr>
        <w:t xml:space="preserve">…………………………………………….szülő/törvényes képviselő, gyermekem  …………………………………….. (oktatási azonosítója: ……………………………… születési helye, ideje:   ……………………………………………. anyja születési neve: ……………………………………… ) számára </w:t>
      </w:r>
      <w:proofErr w:type="gramStart"/>
      <w:r w:rsidRPr="00DA158F">
        <w:rPr>
          <w:rFonts w:asciiTheme="minorHAnsi" w:eastAsia="Times New Roman" w:hAnsiTheme="minorHAnsi" w:cstheme="minorHAnsi"/>
        </w:rPr>
        <w:t>A</w:t>
      </w:r>
      <w:proofErr w:type="gramEnd"/>
      <w:r w:rsidRPr="00DA158F">
        <w:rPr>
          <w:rFonts w:asciiTheme="minorHAnsi" w:eastAsia="Times New Roman" w:hAnsiTheme="minorHAnsi" w:cstheme="minorHAnsi"/>
        </w:rPr>
        <w:t xml:space="preserve"> déli meleg főétkezés mellett két kis étkezés (napközi) biztosítását kérem.</w:t>
      </w:r>
    </w:p>
    <w:p w:rsidR="007E0BAC" w:rsidRPr="00DA158F" w:rsidRDefault="007E0BAC" w:rsidP="007E0BAC">
      <w:pPr>
        <w:spacing w:after="0" w:line="357" w:lineRule="auto"/>
        <w:ind w:left="-5" w:hanging="10"/>
        <w:jc w:val="both"/>
        <w:rPr>
          <w:rFonts w:asciiTheme="minorHAnsi" w:hAnsiTheme="minorHAnsi" w:cstheme="minorHAnsi"/>
        </w:rPr>
      </w:pPr>
      <w:r w:rsidRPr="00DA158F">
        <w:rPr>
          <w:rFonts w:asciiTheme="minorHAnsi" w:eastAsia="Times New Roman" w:hAnsiTheme="minorHAnsi" w:cstheme="minorHAnsi"/>
        </w:rPr>
        <w:t>Fent nevezett tanuló törvényes képviselőjeként nyilatk</w:t>
      </w:r>
      <w:r w:rsidR="00B61FBC">
        <w:rPr>
          <w:rFonts w:asciiTheme="minorHAnsi" w:eastAsia="Times New Roman" w:hAnsiTheme="minorHAnsi" w:cstheme="minorHAnsi"/>
        </w:rPr>
        <w:t xml:space="preserve">ozom, hogy a tanuló részére </w:t>
      </w:r>
      <w:proofErr w:type="gramStart"/>
      <w:r w:rsidR="00B61FBC">
        <w:rPr>
          <w:rFonts w:asciiTheme="minorHAnsi" w:eastAsia="Times New Roman" w:hAnsiTheme="minorHAnsi" w:cstheme="minorHAnsi"/>
        </w:rPr>
        <w:t>2022</w:t>
      </w:r>
      <w:r w:rsidRPr="00DA158F">
        <w:rPr>
          <w:rFonts w:asciiTheme="minorHAnsi" w:eastAsia="Times New Roman" w:hAnsiTheme="minorHAnsi" w:cstheme="minorHAnsi"/>
        </w:rPr>
        <w:t>.</w:t>
      </w:r>
      <w:bookmarkStart w:id="0" w:name="_GoBack"/>
      <w:bookmarkEnd w:id="0"/>
      <w:r w:rsidRPr="00DA158F">
        <w:rPr>
          <w:rFonts w:asciiTheme="minorHAnsi" w:eastAsia="Times New Roman" w:hAnsiTheme="minorHAnsi" w:cstheme="minorHAnsi"/>
        </w:rPr>
        <w:t xml:space="preserve">  napjától</w:t>
      </w:r>
      <w:proofErr w:type="gramEnd"/>
      <w:r w:rsidRPr="00DA158F">
        <w:rPr>
          <w:rFonts w:asciiTheme="minorHAnsi" w:eastAsia="Times New Roman" w:hAnsiTheme="minorHAnsi" w:cstheme="minorHAnsi"/>
        </w:rPr>
        <w:t xml:space="preserve"> igénylem az iskolai étkezést, és vállalom a kiállított számlák alapján minden hónap </w:t>
      </w:r>
    </w:p>
    <w:p w:rsidR="007E0BAC" w:rsidRPr="00DA158F" w:rsidRDefault="007E0BAC" w:rsidP="007E0BAC">
      <w:pPr>
        <w:spacing w:after="522" w:line="265" w:lineRule="auto"/>
        <w:ind w:left="-5" w:hanging="10"/>
        <w:jc w:val="both"/>
        <w:rPr>
          <w:rFonts w:asciiTheme="minorHAnsi" w:hAnsiTheme="minorHAnsi" w:cstheme="minorHAnsi"/>
        </w:rPr>
      </w:pPr>
      <w:r w:rsidRPr="00DA158F">
        <w:rPr>
          <w:rFonts w:asciiTheme="minorHAnsi" w:eastAsia="Times New Roman" w:hAnsiTheme="minorHAnsi" w:cstheme="minorHAnsi"/>
        </w:rPr>
        <w:t>10. napjáig az étkezési díj megfizetését.</w:t>
      </w:r>
    </w:p>
    <w:p w:rsidR="007E0BAC" w:rsidRPr="00DA158F" w:rsidRDefault="007E0BAC" w:rsidP="007E0BAC">
      <w:pPr>
        <w:spacing w:after="879" w:line="357" w:lineRule="auto"/>
        <w:ind w:left="-5" w:hanging="10"/>
        <w:jc w:val="both"/>
        <w:rPr>
          <w:rFonts w:asciiTheme="minorHAnsi" w:hAnsiTheme="minorHAnsi" w:cstheme="minorHAnsi"/>
        </w:rPr>
      </w:pPr>
      <w:r w:rsidRPr="00DA158F">
        <w:rPr>
          <w:rFonts w:asciiTheme="minorHAnsi" w:eastAsia="Times New Roman" w:hAnsiTheme="minorHAnsi" w:cstheme="minorHAnsi"/>
        </w:rPr>
        <w:t xml:space="preserve">Továbbá tudomásul veszem, hogy amennyiben a jelzett határidőre a térítési díjat nem fizetem meg, abban az esetben, </w:t>
      </w:r>
      <w:proofErr w:type="gramStart"/>
      <w:r w:rsidRPr="00DA158F">
        <w:rPr>
          <w:rFonts w:asciiTheme="minorHAnsi" w:eastAsia="Times New Roman" w:hAnsiTheme="minorHAnsi" w:cstheme="minorHAnsi"/>
        </w:rPr>
        <w:t>aktuális</w:t>
      </w:r>
      <w:proofErr w:type="gramEnd"/>
      <w:r w:rsidRPr="00DA158F">
        <w:rPr>
          <w:rFonts w:asciiTheme="minorHAnsi" w:eastAsia="Times New Roman" w:hAnsiTheme="minorHAnsi" w:cstheme="minorHAnsi"/>
        </w:rPr>
        <w:t xml:space="preserve"> hónap 11. napjától nem biztosítanak gyermekem részére étkezést, de az addig igénybe vett napok étkezésének ellenértékét ebben az esetben is meg kell fizetnem.</w:t>
      </w:r>
    </w:p>
    <w:p w:rsidR="007E0BAC" w:rsidRDefault="007E0BAC" w:rsidP="007E0BAC">
      <w:pPr>
        <w:spacing w:after="522" w:line="265" w:lineRule="auto"/>
        <w:ind w:left="-5" w:hanging="1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Kelt: Kapuvár</w:t>
      </w:r>
      <w:proofErr w:type="gramStart"/>
      <w:r>
        <w:rPr>
          <w:rFonts w:asciiTheme="minorHAnsi" w:eastAsia="Times New Roman" w:hAnsiTheme="minorHAnsi" w:cstheme="minorHAnsi"/>
        </w:rPr>
        <w:t>, …</w:t>
      </w:r>
      <w:proofErr w:type="gramEnd"/>
      <w:r>
        <w:rPr>
          <w:rFonts w:asciiTheme="minorHAnsi" w:eastAsia="Times New Roman" w:hAnsiTheme="minorHAnsi" w:cstheme="minorHAnsi"/>
        </w:rPr>
        <w:t>……………………………………………….</w:t>
      </w:r>
    </w:p>
    <w:p w:rsidR="007E0BAC" w:rsidRPr="00DA158F" w:rsidRDefault="007E0BAC" w:rsidP="007E0BAC">
      <w:pPr>
        <w:spacing w:after="522" w:line="265" w:lineRule="auto"/>
        <w:ind w:left="-5" w:hanging="10"/>
        <w:jc w:val="both"/>
        <w:rPr>
          <w:rFonts w:asciiTheme="minorHAnsi" w:hAnsiTheme="minorHAnsi" w:cstheme="minorHAnsi"/>
        </w:rPr>
      </w:pPr>
      <w:r w:rsidRPr="00DA158F">
        <w:rPr>
          <w:rFonts w:asciiTheme="minorHAnsi" w:eastAsia="Times New Roman" w:hAnsiTheme="minorHAnsi" w:cstheme="minorHAnsi"/>
        </w:rPr>
        <w:t xml:space="preserve"> </w:t>
      </w:r>
    </w:p>
    <w:p w:rsidR="007E0BAC" w:rsidRPr="00DA158F" w:rsidRDefault="007E0BAC" w:rsidP="007E0BAC">
      <w:pPr>
        <w:spacing w:after="114"/>
        <w:ind w:right="1195"/>
        <w:jc w:val="right"/>
        <w:rPr>
          <w:rFonts w:asciiTheme="minorHAnsi" w:hAnsiTheme="minorHAnsi" w:cstheme="minorHAnsi"/>
        </w:rPr>
      </w:pPr>
      <w:proofErr w:type="gramStart"/>
      <w:r w:rsidRPr="00DA158F">
        <w:rPr>
          <w:rFonts w:asciiTheme="minorHAnsi" w:eastAsia="Times New Roman" w:hAnsiTheme="minorHAnsi" w:cstheme="minorHAnsi"/>
        </w:rPr>
        <w:t>szülő</w:t>
      </w:r>
      <w:proofErr w:type="gramEnd"/>
      <w:r w:rsidRPr="00DA158F">
        <w:rPr>
          <w:rFonts w:asciiTheme="minorHAnsi" w:eastAsia="Times New Roman" w:hAnsiTheme="minorHAnsi" w:cstheme="minorHAnsi"/>
        </w:rPr>
        <w:t>/törvényes képviselő aláírása</w:t>
      </w:r>
    </w:p>
    <w:p w:rsidR="00D57A9A" w:rsidRDefault="00D57A9A"/>
    <w:sectPr w:rsidR="00D57A9A">
      <w:footnotePr>
        <w:numRestart w:val="eachPage"/>
      </w:footnotePr>
      <w:pgSz w:w="11900" w:h="16840"/>
      <w:pgMar w:top="1479" w:right="1417" w:bottom="640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122C6"/>
    <w:multiLevelType w:val="hybridMultilevel"/>
    <w:tmpl w:val="67FA5586"/>
    <w:lvl w:ilvl="0" w:tplc="67EAE4E4">
      <w:start w:val="1"/>
      <w:numFmt w:val="upperRoman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0E5DA">
      <w:start w:val="1"/>
      <w:numFmt w:val="lowerLetter"/>
      <w:lvlText w:val="%2"/>
      <w:lvlJc w:val="left"/>
      <w:pPr>
        <w:ind w:left="5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2E09E">
      <w:start w:val="1"/>
      <w:numFmt w:val="lowerRoman"/>
      <w:lvlText w:val="%3"/>
      <w:lvlJc w:val="left"/>
      <w:pPr>
        <w:ind w:left="5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CFD8A">
      <w:start w:val="1"/>
      <w:numFmt w:val="decimal"/>
      <w:lvlText w:val="%4"/>
      <w:lvlJc w:val="left"/>
      <w:pPr>
        <w:ind w:left="6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8011C">
      <w:start w:val="1"/>
      <w:numFmt w:val="lowerLetter"/>
      <w:lvlText w:val="%5"/>
      <w:lvlJc w:val="left"/>
      <w:pPr>
        <w:ind w:left="7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26FE2">
      <w:start w:val="1"/>
      <w:numFmt w:val="lowerRoman"/>
      <w:lvlText w:val="%6"/>
      <w:lvlJc w:val="left"/>
      <w:pPr>
        <w:ind w:left="7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E6040">
      <w:start w:val="1"/>
      <w:numFmt w:val="decimal"/>
      <w:lvlText w:val="%7"/>
      <w:lvlJc w:val="left"/>
      <w:pPr>
        <w:ind w:left="8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4EF80">
      <w:start w:val="1"/>
      <w:numFmt w:val="lowerLetter"/>
      <w:lvlText w:val="%8"/>
      <w:lvlJc w:val="left"/>
      <w:pPr>
        <w:ind w:left="9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4EA82">
      <w:start w:val="1"/>
      <w:numFmt w:val="lowerRoman"/>
      <w:lvlText w:val="%9"/>
      <w:lvlJc w:val="left"/>
      <w:pPr>
        <w:ind w:left="10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AC"/>
    <w:rsid w:val="007E0BAC"/>
    <w:rsid w:val="00B61FBC"/>
    <w:rsid w:val="00D5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1DB4"/>
  <w15:chartTrackingRefBased/>
  <w15:docId w15:val="{2AD7A264-F239-4950-AF74-0127E35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0BAC"/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7E0BAC"/>
    <w:pPr>
      <w:keepNext/>
      <w:keepLines/>
      <w:numPr>
        <w:numId w:val="1"/>
      </w:numPr>
      <w:spacing w:after="90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0BAC"/>
    <w:rPr>
      <w:rFonts w:ascii="Times New Roman" w:eastAsia="Times New Roman" w:hAnsi="Times New Roman" w:cs="Times New Roman"/>
      <w:b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Iskolatitkar</dc:creator>
  <cp:keywords/>
  <dc:description/>
  <cp:lastModifiedBy>Gimnázium Igh</cp:lastModifiedBy>
  <cp:revision>2</cp:revision>
  <dcterms:created xsi:type="dcterms:W3CDTF">2021-06-04T11:03:00Z</dcterms:created>
  <dcterms:modified xsi:type="dcterms:W3CDTF">2022-05-30T08:01:00Z</dcterms:modified>
</cp:coreProperties>
</file>